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F5F" w:rsidRPr="00595F45" w:rsidRDefault="00595F45">
      <w:r w:rsidRPr="00595F45">
        <w:t>ĐỀ SỐ 1</w:t>
      </w:r>
    </w:p>
    <w:p w:rsidR="00595F45" w:rsidRPr="00595F45" w:rsidRDefault="00595F45" w:rsidP="00595F45">
      <w:pPr>
        <w:pStyle w:val="Heading1"/>
      </w:pPr>
      <w:r w:rsidRPr="00595F45">
        <w:t xml:space="preserve">Một điện tích đường đều có mật độ là 16nC/m được đặt dọc theo một đường được xác định bởi </w:t>
      </w:r>
      <w:r w:rsidRPr="00595F45">
        <w:rPr>
          <w:i/>
          <w:iCs/>
        </w:rPr>
        <w:t xml:space="preserve">y </w:t>
      </w:r>
      <w:r w:rsidRPr="00595F45">
        <w:rPr>
          <w:rFonts w:eastAsia="MTSY"/>
        </w:rPr>
        <w:t>= −</w:t>
      </w:r>
      <w:r w:rsidRPr="00595F45">
        <w:t xml:space="preserve">2, </w:t>
      </w:r>
      <w:r w:rsidRPr="00595F45">
        <w:rPr>
          <w:i/>
          <w:iCs/>
        </w:rPr>
        <w:t xml:space="preserve">z </w:t>
      </w:r>
      <w:r w:rsidRPr="00595F45">
        <w:rPr>
          <w:rFonts w:eastAsia="MTSY"/>
        </w:rPr>
        <w:t xml:space="preserve">= </w:t>
      </w:r>
      <w:r w:rsidRPr="00595F45">
        <w:t xml:space="preserve">5. Nếu </w:t>
      </w:r>
      <w:r w:rsidRPr="00595F45">
        <w:rPr>
          <w:position w:val="-12"/>
        </w:rPr>
        <w:object w:dxaOrig="6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85pt;height:18.25pt" o:ole="">
            <v:imagedata r:id="rId5" o:title=""/>
          </v:shape>
          <o:OLEObject Type="Embed" ProgID="Equation.DSMT4" ShapeID="_x0000_i1025" DrawAspect="Content" ObjectID="_1621021639" r:id="rId6"/>
        </w:object>
      </w:r>
    </w:p>
    <w:p w:rsidR="00595F45" w:rsidRPr="00595F45" w:rsidRDefault="00595F45" w:rsidP="00595F45">
      <w:pPr>
        <w:spacing w:line="360" w:lineRule="auto"/>
        <w:rPr>
          <w:sz w:val="26"/>
          <w:szCs w:val="26"/>
        </w:rPr>
      </w:pPr>
      <w:r w:rsidRPr="00595F45">
        <w:rPr>
          <w:sz w:val="26"/>
          <w:szCs w:val="26"/>
        </w:rPr>
        <w:t>a) Tìm</w:t>
      </w:r>
      <w:r w:rsidRPr="00595F45">
        <w:rPr>
          <w:position w:val="-4"/>
        </w:rPr>
        <w:object w:dxaOrig="260" w:dyaOrig="320">
          <v:shape id="_x0000_i1026" type="#_x0000_t75" style="width:13.1pt;height:15.9pt" o:ole="">
            <v:imagedata r:id="rId7" o:title=""/>
          </v:shape>
          <o:OLEObject Type="Embed" ProgID="Equation.DSMT4" ShapeID="_x0000_i1026" DrawAspect="Content" ObjectID="_1621021640" r:id="rId8"/>
        </w:object>
      </w:r>
      <w:r w:rsidRPr="00595F45">
        <w:rPr>
          <w:sz w:val="26"/>
          <w:szCs w:val="26"/>
        </w:rPr>
        <w:t xml:space="preserve"> tại P(1,2,3) :</w:t>
      </w:r>
    </w:p>
    <w:p w:rsidR="00595F45" w:rsidRPr="00595F45" w:rsidRDefault="00595F45" w:rsidP="00595F45">
      <w:pPr>
        <w:spacing w:line="360" w:lineRule="auto"/>
        <w:jc w:val="center"/>
        <w:rPr>
          <w:sz w:val="26"/>
          <w:szCs w:val="26"/>
        </w:rPr>
      </w:pPr>
      <w:r w:rsidRPr="00595F45">
        <w:rPr>
          <w:position w:val="-42"/>
          <w:sz w:val="26"/>
          <w:szCs w:val="26"/>
        </w:rPr>
        <w:object w:dxaOrig="1640" w:dyaOrig="880">
          <v:shape id="_x0000_i1027" type="#_x0000_t75" style="width:81.8pt;height:43.95pt" o:ole="">
            <v:imagedata r:id="rId9" o:title=""/>
          </v:shape>
          <o:OLEObject Type="Embed" ProgID="Equation.DSMT4" ShapeID="_x0000_i1027" DrawAspect="Content" ObjectID="_1621021641" r:id="rId10"/>
        </w:object>
      </w:r>
    </w:p>
    <w:p w:rsidR="00595F45" w:rsidRPr="00595F45" w:rsidRDefault="00595F45" w:rsidP="00595F45">
      <w:pPr>
        <w:spacing w:line="360" w:lineRule="auto"/>
        <w:ind w:firstLine="720"/>
        <w:rPr>
          <w:sz w:val="26"/>
          <w:szCs w:val="26"/>
        </w:rPr>
      </w:pPr>
      <w:r w:rsidRPr="00595F45">
        <w:rPr>
          <w:sz w:val="26"/>
          <w:szCs w:val="26"/>
        </w:rPr>
        <w:t xml:space="preserve">Ta có : </w:t>
      </w:r>
      <w:r w:rsidRPr="00595F45">
        <w:rPr>
          <w:position w:val="-12"/>
        </w:rPr>
        <w:object w:dxaOrig="3300" w:dyaOrig="400">
          <v:shape id="_x0000_i1028" type="#_x0000_t75" style="width:165.05pt;height:20.1pt" o:ole="">
            <v:imagedata r:id="rId11" o:title=""/>
          </v:shape>
          <o:OLEObject Type="Embed" ProgID="Equation.DSMT4" ShapeID="_x0000_i1028" DrawAspect="Content" ObjectID="_1621021642" r:id="rId12"/>
        </w:object>
      </w:r>
      <w:r w:rsidRPr="00595F45">
        <w:rPr>
          <w:sz w:val="26"/>
          <w:szCs w:val="26"/>
        </w:rPr>
        <w:t xml:space="preserve">, and </w:t>
      </w:r>
      <w:r w:rsidRPr="00595F45">
        <w:rPr>
          <w:position w:val="-16"/>
        </w:rPr>
        <w:object w:dxaOrig="1020" w:dyaOrig="499">
          <v:shape id="_x0000_i1029" type="#_x0000_t75" style="width:50.95pt;height:24.8pt" o:ole="">
            <v:imagedata r:id="rId13" o:title=""/>
          </v:shape>
          <o:OLEObject Type="Embed" ProgID="Equation.DSMT4" ShapeID="_x0000_i1029" DrawAspect="Content" ObjectID="_1621021643" r:id="rId14"/>
        </w:object>
      </w:r>
      <w:r w:rsidRPr="00595F45">
        <w:rPr>
          <w:sz w:val="26"/>
          <w:szCs w:val="26"/>
        </w:rPr>
        <w:t>. suy ra</w:t>
      </w:r>
    </w:p>
    <w:p w:rsidR="00595F45" w:rsidRPr="00595F45" w:rsidRDefault="00595F45" w:rsidP="00595F45">
      <w:pPr>
        <w:spacing w:line="360" w:lineRule="auto"/>
        <w:rPr>
          <w:sz w:val="26"/>
          <w:szCs w:val="26"/>
        </w:rPr>
      </w:pPr>
      <w:r w:rsidRPr="00595F45">
        <w:rPr>
          <w:sz w:val="26"/>
          <w:szCs w:val="26"/>
        </w:rPr>
        <w:tab/>
      </w:r>
      <w:r w:rsidRPr="00595F45">
        <w:rPr>
          <w:sz w:val="26"/>
          <w:szCs w:val="26"/>
        </w:rPr>
        <w:tab/>
      </w:r>
      <w:r w:rsidRPr="00595F45">
        <w:rPr>
          <w:position w:val="-32"/>
          <w:sz w:val="26"/>
          <w:szCs w:val="26"/>
        </w:rPr>
        <w:object w:dxaOrig="4180" w:dyaOrig="760">
          <v:shape id="_x0000_i1030" type="#_x0000_t75" style="width:209pt;height:37.85pt" o:ole="">
            <v:imagedata r:id="rId15" o:title=""/>
          </v:shape>
          <o:OLEObject Type="Embed" ProgID="Equation.DSMT4" ShapeID="_x0000_i1030" DrawAspect="Content" ObjectID="_1621021644" r:id="rId16"/>
        </w:object>
      </w:r>
      <w:r w:rsidRPr="00595F45">
        <w:rPr>
          <w:sz w:val="26"/>
          <w:szCs w:val="26"/>
        </w:rPr>
        <w:t xml:space="preserve"> V/m</w:t>
      </w:r>
    </w:p>
    <w:p w:rsidR="00595F45" w:rsidRPr="00595F45" w:rsidRDefault="00595F45" w:rsidP="00595F45">
      <w:pPr>
        <w:spacing w:line="360" w:lineRule="auto"/>
        <w:rPr>
          <w:i/>
          <w:iCs/>
          <w:sz w:val="26"/>
          <w:szCs w:val="26"/>
        </w:rPr>
      </w:pPr>
      <w:r w:rsidRPr="00595F45">
        <w:rPr>
          <w:sz w:val="26"/>
          <w:szCs w:val="26"/>
        </w:rPr>
        <w:t>b) Tìm</w:t>
      </w:r>
      <w:r w:rsidRPr="00595F45">
        <w:rPr>
          <w:position w:val="-4"/>
          <w:sz w:val="26"/>
          <w:szCs w:val="26"/>
        </w:rPr>
        <w:object w:dxaOrig="260" w:dyaOrig="320">
          <v:shape id="_x0000_i1031" type="#_x0000_t75" style="width:13.1pt;height:15.9pt" o:ole="">
            <v:imagedata r:id="rId17" o:title=""/>
          </v:shape>
          <o:OLEObject Type="Embed" ProgID="Equation.DSMT4" ShapeID="_x0000_i1031" DrawAspect="Content" ObjectID="_1621021645" r:id="rId18"/>
        </w:object>
      </w:r>
      <w:r w:rsidRPr="00595F45">
        <w:rPr>
          <w:sz w:val="26"/>
          <w:szCs w:val="26"/>
        </w:rPr>
        <w:t xml:space="preserve"> tại một điểm trong z = 0 theo hướng của </w:t>
      </w:r>
      <w:r w:rsidRPr="00595F45">
        <w:rPr>
          <w:position w:val="-4"/>
          <w:sz w:val="26"/>
          <w:szCs w:val="26"/>
        </w:rPr>
        <w:object w:dxaOrig="260" w:dyaOrig="320">
          <v:shape id="_x0000_i1032" type="#_x0000_t75" style="width:13.1pt;height:15.9pt" o:ole="">
            <v:imagedata r:id="rId19" o:title=""/>
          </v:shape>
          <o:OLEObject Type="Embed" ProgID="Equation.DSMT4" ShapeID="_x0000_i1032" DrawAspect="Content" ObjectID="_1621021646" r:id="rId20"/>
        </w:object>
      </w:r>
      <w:r w:rsidRPr="00595F45">
        <w:rPr>
          <w:sz w:val="26"/>
          <w:szCs w:val="26"/>
        </w:rPr>
        <w:t xml:space="preserve"> được cho bởi  </w:t>
      </w:r>
      <w:r w:rsidRPr="00595F45">
        <w:rPr>
          <w:i/>
          <w:iCs/>
          <w:position w:val="-14"/>
          <w:sz w:val="26"/>
          <w:szCs w:val="26"/>
        </w:rPr>
        <w:object w:dxaOrig="1620" w:dyaOrig="380">
          <v:shape id="_x0000_i1033" type="#_x0000_t75" style="width:80.9pt;height:19.15pt" o:ole="">
            <v:imagedata r:id="rId21" o:title=""/>
          </v:shape>
          <o:OLEObject Type="Embed" ProgID="Equation.DSMT4" ShapeID="_x0000_i1033" DrawAspect="Content" ObjectID="_1621021647" r:id="rId22"/>
        </w:object>
      </w:r>
      <w:r w:rsidRPr="00595F45">
        <w:rPr>
          <w:sz w:val="26"/>
          <w:szCs w:val="26"/>
        </w:rPr>
        <w:t xml:space="preserve">: </w:t>
      </w:r>
    </w:p>
    <w:p w:rsidR="00595F45" w:rsidRPr="00595F45" w:rsidRDefault="00595F45" w:rsidP="00595F45">
      <w:pPr>
        <w:spacing w:line="360" w:lineRule="auto"/>
        <w:rPr>
          <w:sz w:val="26"/>
          <w:szCs w:val="26"/>
        </w:rPr>
      </w:pPr>
      <w:r w:rsidRPr="00595F45">
        <w:rPr>
          <w:sz w:val="26"/>
          <w:szCs w:val="26"/>
        </w:rPr>
        <w:t xml:space="preserve">với z=0 miền tổng đó là </w:t>
      </w:r>
    </w:p>
    <w:p w:rsidR="00595F45" w:rsidRPr="00595F45" w:rsidRDefault="00595F45" w:rsidP="00595F45">
      <w:pPr>
        <w:spacing w:line="360" w:lineRule="auto"/>
        <w:jc w:val="center"/>
        <w:rPr>
          <w:sz w:val="26"/>
          <w:szCs w:val="26"/>
        </w:rPr>
      </w:pPr>
      <w:r w:rsidRPr="00595F45">
        <w:rPr>
          <w:position w:val="-30"/>
          <w:sz w:val="26"/>
          <w:szCs w:val="26"/>
        </w:rPr>
        <w:object w:dxaOrig="2659" w:dyaOrig="720">
          <v:shape id="_x0000_i1034" type="#_x0000_t75" style="width:132.8pt;height:36pt" o:ole="">
            <v:imagedata r:id="rId23" o:title=""/>
          </v:shape>
          <o:OLEObject Type="Embed" ProgID="Equation.DSMT4" ShapeID="_x0000_i1034" DrawAspect="Content" ObjectID="_1621021648" r:id="rId24"/>
        </w:object>
      </w:r>
    </w:p>
    <w:p w:rsidR="00595F45" w:rsidRPr="00595F45" w:rsidRDefault="00595F45" w:rsidP="00595F45">
      <w:pPr>
        <w:spacing w:line="360" w:lineRule="auto"/>
        <w:rPr>
          <w:rFonts w:eastAsia="MTSY"/>
          <w:sz w:val="26"/>
          <w:szCs w:val="26"/>
          <w:lang w:val="fr-CA"/>
        </w:rPr>
      </w:pPr>
      <w:r w:rsidRPr="00595F45">
        <w:rPr>
          <w:sz w:val="26"/>
          <w:szCs w:val="26"/>
        </w:rPr>
        <w:tab/>
      </w:r>
      <w:r w:rsidRPr="00595F45">
        <w:rPr>
          <w:sz w:val="26"/>
          <w:szCs w:val="26"/>
          <w:lang w:val="fr-CA"/>
        </w:rPr>
        <w:t xml:space="preserve">Ta có  </w:t>
      </w:r>
      <w:r w:rsidRPr="00595F45">
        <w:rPr>
          <w:sz w:val="26"/>
          <w:szCs w:val="26"/>
          <w:lang w:val="fr-CA"/>
        </w:rPr>
        <w:tab/>
      </w:r>
      <w:r w:rsidRPr="00595F45">
        <w:rPr>
          <w:position w:val="-16"/>
          <w:sz w:val="26"/>
          <w:szCs w:val="26"/>
          <w:lang w:val="fr-CA"/>
        </w:rPr>
        <w:object w:dxaOrig="1260" w:dyaOrig="440">
          <v:shape id="_x0000_i1035" type="#_x0000_t75" style="width:63.1pt;height:21.95pt" o:ole="">
            <v:imagedata r:id="rId25" o:title=""/>
          </v:shape>
          <o:OLEObject Type="Embed" ProgID="Equation.DSMT4" ShapeID="_x0000_i1035" DrawAspect="Content" ObjectID="_1621021649" r:id="rId26"/>
        </w:object>
      </w:r>
      <w:r w:rsidRPr="00595F45">
        <w:rPr>
          <w:rFonts w:eastAsia="MTSY"/>
          <w:sz w:val="26"/>
          <w:szCs w:val="26"/>
          <w:lang w:val="fr-CA"/>
        </w:rPr>
        <w:t>, suy ra 2</w:t>
      </w:r>
      <w:r w:rsidRPr="00595F45">
        <w:rPr>
          <w:rFonts w:eastAsia="MTSY"/>
          <w:i/>
          <w:iCs/>
          <w:sz w:val="26"/>
          <w:szCs w:val="26"/>
          <w:lang w:val="fr-CA"/>
        </w:rPr>
        <w:t xml:space="preserve">(y </w:t>
      </w:r>
      <w:r w:rsidRPr="00595F45">
        <w:rPr>
          <w:rFonts w:eastAsia="MTSY"/>
          <w:sz w:val="26"/>
          <w:szCs w:val="26"/>
          <w:lang w:val="fr-CA"/>
        </w:rPr>
        <w:t>+ 2</w:t>
      </w:r>
      <w:r w:rsidRPr="00595F45">
        <w:rPr>
          <w:rFonts w:eastAsia="MTSY"/>
          <w:i/>
          <w:iCs/>
          <w:sz w:val="26"/>
          <w:szCs w:val="26"/>
          <w:lang w:val="fr-CA"/>
        </w:rPr>
        <w:t xml:space="preserve">) </w:t>
      </w:r>
      <w:r w:rsidRPr="00595F45">
        <w:rPr>
          <w:rFonts w:eastAsia="MTSY"/>
          <w:sz w:val="26"/>
          <w:szCs w:val="26"/>
          <w:lang w:val="fr-CA"/>
        </w:rPr>
        <w:t>= 5. Do y=1/2 nên mặt phẳng trở thành :</w:t>
      </w:r>
    </w:p>
    <w:p w:rsidR="00595F45" w:rsidRPr="00595F45" w:rsidRDefault="00595F45" w:rsidP="00595F45">
      <w:pPr>
        <w:spacing w:line="360" w:lineRule="auto"/>
        <w:jc w:val="center"/>
        <w:rPr>
          <w:rFonts w:eastAsia="MTSY"/>
          <w:sz w:val="26"/>
          <w:szCs w:val="26"/>
        </w:rPr>
      </w:pPr>
      <w:r w:rsidRPr="00595F45">
        <w:rPr>
          <w:rFonts w:eastAsia="MTSY"/>
          <w:position w:val="-32"/>
          <w:sz w:val="26"/>
          <w:szCs w:val="26"/>
        </w:rPr>
        <w:object w:dxaOrig="3700" w:dyaOrig="760">
          <v:shape id="_x0000_i1036" type="#_x0000_t75" style="width:185.15pt;height:37.85pt" o:ole="">
            <v:imagedata r:id="rId27" o:title=""/>
          </v:shape>
          <o:OLEObject Type="Embed" ProgID="Equation.DSMT4" ShapeID="_x0000_i1036" DrawAspect="Content" ObjectID="_1621021650" r:id="rId28"/>
        </w:object>
      </w:r>
    </w:p>
    <w:p w:rsidR="00595F45" w:rsidRPr="00462F76" w:rsidRDefault="00595F45" w:rsidP="00595F45">
      <w:pPr>
        <w:pStyle w:val="Heading1"/>
        <w:keepLines/>
        <w:spacing w:before="480" w:after="0" w:line="276" w:lineRule="auto"/>
      </w:pPr>
      <w:r w:rsidRPr="00462F76">
        <w:t xml:space="preserve">Cho </w:t>
      </w:r>
      <w:r w:rsidRPr="00462F76">
        <w:rPr>
          <w:position w:val="-10"/>
        </w:rPr>
        <w:object w:dxaOrig="3280" w:dyaOrig="360">
          <v:shape id="_x0000_i1061" type="#_x0000_t75" style="width:164.1pt;height:18.25pt" o:ole="">
            <v:imagedata r:id="rId29" o:title=""/>
          </v:shape>
          <o:OLEObject Type="Embed" ProgID="Equation.DSMT4" ShapeID="_x0000_i1061" DrawAspect="Content" ObjectID="_1621021651" r:id="rId30"/>
        </w:object>
      </w:r>
      <w:r w:rsidRPr="00462F76">
        <w:t>V trong hệ trục tọa độ. Xác định giá trị của những câu dưới tại P(3,2,-1)</w:t>
      </w:r>
    </w:p>
    <w:p w:rsidR="00595F45" w:rsidRPr="00462F76" w:rsidRDefault="00595F45" w:rsidP="00595F45">
      <w:pPr>
        <w:spacing w:line="360" w:lineRule="auto"/>
        <w:rPr>
          <w:sz w:val="26"/>
          <w:szCs w:val="26"/>
        </w:rPr>
      </w:pPr>
      <w:r w:rsidRPr="00462F76">
        <w:rPr>
          <w:sz w:val="26"/>
          <w:szCs w:val="26"/>
        </w:rPr>
        <w:t xml:space="preserve">        </w:t>
      </w:r>
    </w:p>
    <w:p w:rsidR="00595F45" w:rsidRPr="00462F76" w:rsidRDefault="00595F45" w:rsidP="00595F45">
      <w:pPr>
        <w:spacing w:line="360" w:lineRule="auto"/>
        <w:rPr>
          <w:sz w:val="26"/>
          <w:szCs w:val="26"/>
        </w:rPr>
      </w:pPr>
      <w:r w:rsidRPr="00462F76">
        <w:rPr>
          <w:sz w:val="26"/>
          <w:szCs w:val="26"/>
        </w:rPr>
        <w:t>a) V:Thế điểm P vào ta được: V=-15V</w:t>
      </w:r>
    </w:p>
    <w:p w:rsidR="00595F45" w:rsidRPr="00462F76" w:rsidRDefault="00595F45" w:rsidP="00595F45">
      <w:pPr>
        <w:spacing w:line="360" w:lineRule="auto"/>
        <w:rPr>
          <w:sz w:val="26"/>
          <w:szCs w:val="26"/>
          <w:lang w:val="fr-FR"/>
        </w:rPr>
      </w:pPr>
      <w:r w:rsidRPr="00462F76">
        <w:rPr>
          <w:sz w:val="26"/>
          <w:szCs w:val="26"/>
          <w:lang w:val="fr-FR"/>
        </w:rPr>
        <w:t>b)</w:t>
      </w:r>
      <w:r w:rsidRPr="00462F76">
        <w:rPr>
          <w:position w:val="-14"/>
          <w:sz w:val="26"/>
          <w:szCs w:val="26"/>
        </w:rPr>
        <w:object w:dxaOrig="320" w:dyaOrig="400">
          <v:shape id="_x0000_i1062" type="#_x0000_t75" style="width:15.9pt;height:20.1pt" o:ole="">
            <v:imagedata r:id="rId31" o:title=""/>
          </v:shape>
          <o:OLEObject Type="Embed" ProgID="Equation.DSMT4" ShapeID="_x0000_i1062" DrawAspect="Content" ObjectID="_1621021652" r:id="rId32"/>
        </w:object>
      </w:r>
      <w:r w:rsidRPr="00462F76">
        <w:rPr>
          <w:sz w:val="26"/>
          <w:szCs w:val="26"/>
          <w:lang w:val="fr-FR"/>
        </w:rPr>
        <w:t>. Ta được V=15</w:t>
      </w:r>
    </w:p>
    <w:p w:rsidR="00595F45" w:rsidRDefault="00595F45" w:rsidP="00595F45">
      <w:pPr>
        <w:spacing w:line="360" w:lineRule="auto"/>
        <w:rPr>
          <w:sz w:val="26"/>
          <w:szCs w:val="26"/>
          <w:lang w:val="fr-FR"/>
        </w:rPr>
      </w:pPr>
      <w:r w:rsidRPr="00462F76">
        <w:rPr>
          <w:sz w:val="26"/>
          <w:szCs w:val="26"/>
          <w:lang w:val="fr-FR"/>
        </w:rPr>
        <w:t xml:space="preserve">c)E: ta có </w:t>
      </w:r>
    </w:p>
    <w:p w:rsidR="00595F45" w:rsidRPr="0066341A" w:rsidRDefault="00595F45" w:rsidP="00595F45">
      <w:pPr>
        <w:spacing w:line="360" w:lineRule="auto"/>
        <w:rPr>
          <w:sz w:val="26"/>
          <w:szCs w:val="26"/>
          <w:lang w:val="fr-FR"/>
        </w:rPr>
      </w:pPr>
      <w:r w:rsidRPr="008022D5">
        <w:rPr>
          <w:position w:val="-54"/>
          <w:sz w:val="26"/>
          <w:szCs w:val="26"/>
          <w:lang w:val="fr-FR"/>
        </w:rPr>
        <w:object w:dxaOrig="10420" w:dyaOrig="1200">
          <v:shape id="_x0000_i1063" type="#_x0000_t75" style="width:520.85pt;height:59.85pt" o:ole="">
            <v:imagedata r:id="rId33" o:title=""/>
          </v:shape>
          <o:OLEObject Type="Embed" ProgID="Equation.DSMT4" ShapeID="_x0000_i1063" DrawAspect="Content" ObjectID="_1621021653" r:id="rId34"/>
        </w:object>
      </w:r>
    </w:p>
    <w:p w:rsidR="00595F45" w:rsidRPr="0066341A" w:rsidRDefault="00595F45" w:rsidP="00595F45">
      <w:pPr>
        <w:spacing w:line="360" w:lineRule="auto"/>
        <w:rPr>
          <w:sz w:val="26"/>
          <w:szCs w:val="26"/>
          <w:lang w:val="fr-FR"/>
        </w:rPr>
      </w:pPr>
      <w:r w:rsidRPr="0066341A">
        <w:rPr>
          <w:sz w:val="26"/>
          <w:szCs w:val="26"/>
          <w:lang w:val="fr-FR"/>
        </w:rPr>
        <w:lastRenderedPageBreak/>
        <w:t xml:space="preserve">d) </w:t>
      </w:r>
      <w:r w:rsidRPr="00CE2EE4">
        <w:rPr>
          <w:position w:val="-18"/>
          <w:sz w:val="26"/>
          <w:szCs w:val="26"/>
        </w:rPr>
        <w:object w:dxaOrig="440" w:dyaOrig="480">
          <v:shape id="_x0000_i1064" type="#_x0000_t75" style="width:21.95pt;height:23.85pt" o:ole="">
            <v:imagedata r:id="rId35" o:title=""/>
          </v:shape>
          <o:OLEObject Type="Embed" ProgID="Equation.DSMT4" ShapeID="_x0000_i1064" DrawAspect="Content" ObjectID="_1621021654" r:id="rId36"/>
        </w:object>
      </w:r>
      <w:r w:rsidRPr="0066341A">
        <w:rPr>
          <w:sz w:val="26"/>
          <w:szCs w:val="26"/>
          <w:lang w:val="fr-FR"/>
        </w:rPr>
        <w:t xml:space="preserve"> lấy độ lớn kết quả của phần c, ta tìm được </w:t>
      </w:r>
      <w:r w:rsidRPr="00CE2EE4">
        <w:rPr>
          <w:position w:val="-18"/>
          <w:sz w:val="26"/>
          <w:szCs w:val="26"/>
        </w:rPr>
        <w:object w:dxaOrig="440" w:dyaOrig="480">
          <v:shape id="_x0000_i1065" type="#_x0000_t75" style="width:21.95pt;height:23.85pt" o:ole="">
            <v:imagedata r:id="rId35" o:title=""/>
          </v:shape>
          <o:OLEObject Type="Embed" ProgID="Equation.DSMT4" ShapeID="_x0000_i1065" DrawAspect="Content" ObjectID="_1621021655" r:id="rId37"/>
        </w:object>
      </w:r>
      <w:r w:rsidRPr="0066341A">
        <w:rPr>
          <w:sz w:val="26"/>
          <w:szCs w:val="26"/>
          <w:lang w:val="fr-FR"/>
        </w:rPr>
        <w:t xml:space="preserve"> = 75.0V / m</w:t>
      </w:r>
    </w:p>
    <w:p w:rsidR="00595F45" w:rsidRDefault="00595F45" w:rsidP="00595F45">
      <w:pPr>
        <w:spacing w:line="360" w:lineRule="auto"/>
        <w:rPr>
          <w:sz w:val="26"/>
          <w:szCs w:val="26"/>
          <w:lang w:val="fr-FR"/>
        </w:rPr>
      </w:pPr>
      <w:r w:rsidRPr="00CE2EE4">
        <w:rPr>
          <w:sz w:val="26"/>
          <w:szCs w:val="26"/>
          <w:lang w:val="fr-FR"/>
        </w:rPr>
        <w:t xml:space="preserve">e) </w:t>
      </w:r>
      <w:r w:rsidRPr="00462F76">
        <w:rPr>
          <w:position w:val="-12"/>
          <w:sz w:val="26"/>
          <w:szCs w:val="26"/>
        </w:rPr>
        <w:object w:dxaOrig="320" w:dyaOrig="360">
          <v:shape id="_x0000_i1066" type="#_x0000_t75" style="width:19.65pt;height:21.95pt" o:ole="">
            <v:imagedata r:id="rId38" o:title=""/>
          </v:shape>
          <o:OLEObject Type="Embed" ProgID="Equation.DSMT4" ShapeID="_x0000_i1066" DrawAspect="Content" ObjectID="_1621021656" r:id="rId39"/>
        </w:object>
      </w:r>
      <w:r w:rsidRPr="00CE2EE4">
        <w:rPr>
          <w:sz w:val="26"/>
          <w:szCs w:val="26"/>
          <w:lang w:val="fr-FR"/>
        </w:rPr>
        <w:t>:Qua định nghĩa, điều này sẽ là:</w:t>
      </w:r>
    </w:p>
    <w:p w:rsidR="00595F45" w:rsidRDefault="00595F45" w:rsidP="00595F45">
      <w:pPr>
        <w:spacing w:line="360" w:lineRule="auto"/>
        <w:ind w:left="720" w:firstLine="720"/>
        <w:rPr>
          <w:sz w:val="26"/>
          <w:szCs w:val="26"/>
        </w:rPr>
      </w:pPr>
      <w:r w:rsidRPr="00CE2EE4">
        <w:rPr>
          <w:position w:val="-38"/>
          <w:sz w:val="26"/>
          <w:szCs w:val="26"/>
        </w:rPr>
        <w:object w:dxaOrig="4300" w:dyaOrig="800">
          <v:shape id="_x0000_i1067" type="#_x0000_t75" style="width:215.05pt;height:40.2pt" o:ole="">
            <v:imagedata r:id="rId40" o:title=""/>
          </v:shape>
          <o:OLEObject Type="Embed" ProgID="Equation.DSMT4" ShapeID="_x0000_i1067" DrawAspect="Content" ObjectID="_1621021657" r:id="rId41"/>
        </w:object>
      </w:r>
    </w:p>
    <w:p w:rsidR="00595F45" w:rsidRPr="00CE2EE4" w:rsidRDefault="00595F45" w:rsidP="00595F45">
      <w:pPr>
        <w:spacing w:line="360" w:lineRule="auto"/>
        <w:rPr>
          <w:sz w:val="26"/>
          <w:szCs w:val="26"/>
          <w:lang w:val="fr-FR"/>
        </w:rPr>
      </w:pPr>
      <w:r>
        <w:rPr>
          <w:sz w:val="26"/>
          <w:szCs w:val="26"/>
        </w:rPr>
        <w:t xml:space="preserve">f) </w:t>
      </w:r>
      <w:r w:rsidRPr="00CE2EE4">
        <w:rPr>
          <w:position w:val="-18"/>
          <w:sz w:val="26"/>
          <w:szCs w:val="26"/>
        </w:rPr>
        <w:object w:dxaOrig="4920" w:dyaOrig="480">
          <v:shape id="_x0000_i1068" type="#_x0000_t75" style="width:245.9pt;height:23.85pt" o:ole="">
            <v:imagedata r:id="rId42" o:title=""/>
          </v:shape>
          <o:OLEObject Type="Embed" ProgID="Equation.DSMT4" ShapeID="_x0000_i1068" DrawAspect="Content" ObjectID="_1621021658" r:id="rId43"/>
        </w:object>
      </w:r>
    </w:p>
    <w:p w:rsidR="00595F45" w:rsidRPr="00595F45" w:rsidRDefault="00595F45">
      <w:bookmarkStart w:id="0" w:name="_GoBack"/>
      <w:bookmarkEnd w:id="0"/>
    </w:p>
    <w:sectPr w:rsidR="00595F45" w:rsidRPr="00595F45" w:rsidSect="009F13D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TSY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D54A9"/>
    <w:multiLevelType w:val="multilevel"/>
    <w:tmpl w:val="61822BDA"/>
    <w:lvl w:ilvl="0">
      <w:start w:val="1"/>
      <w:numFmt w:val="decimal"/>
      <w:pStyle w:val="Heading1"/>
      <w:lvlText w:val="2.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pStyle w:val="Heading2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810D50"/>
    <w:multiLevelType w:val="hybridMultilevel"/>
    <w:tmpl w:val="6D8AE588"/>
    <w:lvl w:ilvl="0" w:tplc="F0D8565C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F45"/>
    <w:rsid w:val="00595F45"/>
    <w:rsid w:val="007C5F5F"/>
    <w:rsid w:val="009F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9ACB2"/>
  <w15:chartTrackingRefBased/>
  <w15:docId w15:val="{B6ADEB3A-F3CD-4F0D-A9B8-2FE6048E9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95F45"/>
    <w:pPr>
      <w:keepNext/>
      <w:numPr>
        <w:numId w:val="1"/>
      </w:numPr>
      <w:spacing w:before="240" w:after="60" w:line="240" w:lineRule="auto"/>
      <w:outlineLvl w:val="0"/>
    </w:pPr>
    <w:rPr>
      <w:rFonts w:eastAsia="Times New Roman"/>
      <w:bCs/>
      <w:kern w:val="32"/>
      <w:sz w:val="26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595F4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5F45"/>
    <w:rPr>
      <w:rFonts w:ascii="Times New Roman" w:eastAsia="Times New Roman" w:hAnsi="Times New Roman" w:cs="Times New Roman"/>
      <w:bCs/>
      <w:kern w:val="32"/>
      <w:sz w:val="26"/>
      <w:szCs w:val="32"/>
    </w:rPr>
  </w:style>
  <w:style w:type="character" w:customStyle="1" w:styleId="Heading2Char">
    <w:name w:val="Heading 2 Char"/>
    <w:basedOn w:val="DefaultParagraphFont"/>
    <w:link w:val="Heading2"/>
    <w:rsid w:val="00595F45"/>
    <w:rPr>
      <w:rFonts w:ascii="Times New Roman" w:eastAsia="Times New Roman" w:hAnsi="Times New Roman" w:cs="Times New Roman"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THUC</dc:creator>
  <cp:keywords/>
  <dc:description/>
  <cp:lastModifiedBy>HOANG THUC</cp:lastModifiedBy>
  <cp:revision>1</cp:revision>
  <dcterms:created xsi:type="dcterms:W3CDTF">2019-06-02T15:51:00Z</dcterms:created>
  <dcterms:modified xsi:type="dcterms:W3CDTF">2019-06-02T16:00:00Z</dcterms:modified>
</cp:coreProperties>
</file>